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8F47" w14:textId="77777777" w:rsidR="00E274FB" w:rsidRDefault="00E274FB" w:rsidP="00E274FB">
      <w:pPr>
        <w:spacing w:after="0" w:line="240" w:lineRule="auto"/>
        <w:ind w:left="5362" w:hanging="14"/>
      </w:pPr>
    </w:p>
    <w:p w14:paraId="6A2900B1" w14:textId="77777777" w:rsidR="00E274FB" w:rsidRDefault="00E274FB" w:rsidP="00E274FB">
      <w:pPr>
        <w:spacing w:after="0" w:line="240" w:lineRule="auto"/>
        <w:ind w:left="5362" w:hanging="14"/>
      </w:pPr>
    </w:p>
    <w:p w14:paraId="72607943" w14:textId="77777777" w:rsidR="00E274FB" w:rsidRDefault="00E274FB" w:rsidP="00E274FB">
      <w:pPr>
        <w:spacing w:after="0" w:line="240" w:lineRule="auto"/>
        <w:ind w:left="5362" w:hanging="14"/>
      </w:pPr>
    </w:p>
    <w:p w14:paraId="292AAA9C" w14:textId="77777777" w:rsidR="00E274FB" w:rsidRDefault="00E274FB" w:rsidP="00E274FB">
      <w:pPr>
        <w:spacing w:after="0" w:line="240" w:lineRule="auto"/>
        <w:ind w:left="5362" w:hanging="14"/>
      </w:pPr>
    </w:p>
    <w:p w14:paraId="455ED6F6" w14:textId="7A18EC35" w:rsidR="00E274FB" w:rsidRDefault="00E274FB" w:rsidP="00E274FB">
      <w:pPr>
        <w:spacing w:after="0" w:line="240" w:lineRule="auto"/>
        <w:ind w:left="5362" w:hanging="14"/>
      </w:pPr>
      <w:r>
        <w:t>An die Mitglieder</w:t>
      </w:r>
    </w:p>
    <w:p w14:paraId="62696B17" w14:textId="3F1A0B22" w:rsidR="00E274FB" w:rsidRDefault="00E274FB" w:rsidP="00E274FB">
      <w:pPr>
        <w:spacing w:after="0" w:line="240" w:lineRule="auto"/>
        <w:ind w:left="5362" w:hanging="14"/>
      </w:pPr>
      <w:r>
        <w:t xml:space="preserve">des </w:t>
      </w:r>
      <w:r w:rsidR="00DB780B">
        <w:t xml:space="preserve">SwissEngineering </w:t>
      </w:r>
      <w:r>
        <w:t>SE-STV</w:t>
      </w:r>
    </w:p>
    <w:p w14:paraId="013E3564" w14:textId="77777777" w:rsidR="00E274FB" w:rsidRDefault="00E274FB" w:rsidP="00E274FB">
      <w:pPr>
        <w:spacing w:after="0" w:line="240" w:lineRule="auto"/>
        <w:ind w:left="5362" w:hanging="14"/>
      </w:pPr>
      <w:r>
        <w:t>Sektion Oberwallis</w:t>
      </w:r>
    </w:p>
    <w:p w14:paraId="4A92DD3F" w14:textId="77777777" w:rsidR="00E274FB" w:rsidRDefault="00E274FB" w:rsidP="00E274FB">
      <w:pPr>
        <w:spacing w:after="0" w:line="240" w:lineRule="auto"/>
        <w:ind w:left="5362" w:hanging="14"/>
      </w:pPr>
    </w:p>
    <w:p w14:paraId="60E04E0C" w14:textId="4252E25E" w:rsidR="00E274FB" w:rsidRDefault="00E274FB" w:rsidP="00E274FB">
      <w:pPr>
        <w:tabs>
          <w:tab w:val="left" w:pos="5348"/>
        </w:tabs>
        <w:spacing w:after="0" w:line="240" w:lineRule="auto"/>
        <w:ind w:left="1418"/>
      </w:pPr>
      <w:r>
        <w:t xml:space="preserve">Visperterminen, </w:t>
      </w:r>
      <w:r w:rsidR="00BC1472">
        <w:t>13.05.2026</w:t>
      </w:r>
    </w:p>
    <w:p w14:paraId="181F0BB6" w14:textId="77777777" w:rsidR="00E274FB" w:rsidRDefault="00E274FB" w:rsidP="00E274FB">
      <w:pPr>
        <w:tabs>
          <w:tab w:val="left" w:pos="5348"/>
        </w:tabs>
        <w:spacing w:after="0" w:line="240" w:lineRule="auto"/>
        <w:ind w:left="1418"/>
      </w:pPr>
    </w:p>
    <w:p w14:paraId="7A56D748" w14:textId="7B57C9B9" w:rsidR="00E274FB" w:rsidRDefault="00E274FB" w:rsidP="00E274FB">
      <w:pPr>
        <w:tabs>
          <w:tab w:val="left" w:pos="5348"/>
        </w:tabs>
        <w:spacing w:after="0" w:line="240" w:lineRule="auto"/>
        <w:ind w:left="1418"/>
        <w:rPr>
          <w:b/>
          <w:sz w:val="24"/>
          <w:szCs w:val="24"/>
        </w:rPr>
      </w:pPr>
      <w:r>
        <w:rPr>
          <w:b/>
          <w:sz w:val="24"/>
          <w:szCs w:val="24"/>
        </w:rPr>
        <w:t>Einladung zur ordentlichen Generalversammlung 20</w:t>
      </w:r>
      <w:r w:rsidR="00C223C8">
        <w:rPr>
          <w:b/>
          <w:sz w:val="24"/>
          <w:szCs w:val="24"/>
        </w:rPr>
        <w:t>2</w:t>
      </w:r>
      <w:r w:rsidR="00BC1472">
        <w:rPr>
          <w:b/>
          <w:sz w:val="24"/>
          <w:szCs w:val="24"/>
        </w:rPr>
        <w:t>6</w:t>
      </w:r>
    </w:p>
    <w:p w14:paraId="0D06DECC" w14:textId="789D6821" w:rsidR="00E274FB" w:rsidRPr="00991139" w:rsidRDefault="00E274FB" w:rsidP="00991139">
      <w:pPr>
        <w:tabs>
          <w:tab w:val="left" w:pos="5348"/>
        </w:tabs>
        <w:spacing w:after="0" w:line="240" w:lineRule="auto"/>
        <w:ind w:left="1418"/>
        <w:rPr>
          <w:b/>
          <w:sz w:val="24"/>
          <w:szCs w:val="24"/>
        </w:rPr>
      </w:pPr>
      <w:r>
        <w:rPr>
          <w:b/>
          <w:sz w:val="24"/>
          <w:szCs w:val="24"/>
        </w:rPr>
        <w:t>SWISS-ENGINEERING SE-STV Sektion Oberwallis</w:t>
      </w:r>
    </w:p>
    <w:p w14:paraId="4C0E27C4" w14:textId="49B0AA4E" w:rsidR="00E274FB" w:rsidRDefault="00E274FB" w:rsidP="00991139">
      <w:pPr>
        <w:tabs>
          <w:tab w:val="left" w:pos="5348"/>
        </w:tabs>
        <w:spacing w:after="0" w:line="240" w:lineRule="auto"/>
        <w:ind w:left="1418"/>
      </w:pPr>
      <w:r>
        <w:t>Werte Mitglieder</w:t>
      </w:r>
      <w:r>
        <w:br/>
        <w:t xml:space="preserve">Der Vorstand der Sektion Oberwallis freut sich, Sie zur jährlichen </w:t>
      </w:r>
      <w:r w:rsidR="003E41D7">
        <w:t>G</w:t>
      </w:r>
      <w:r>
        <w:t>eneral</w:t>
      </w:r>
      <w:r w:rsidR="00F52C42">
        <w:t>-</w:t>
      </w:r>
      <w:r>
        <w:t>versammlung einzuladen.</w:t>
      </w:r>
    </w:p>
    <w:p w14:paraId="6ED4CE64" w14:textId="00B8AEFC" w:rsidR="00C10FA5" w:rsidRDefault="00F52C42" w:rsidP="00C10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348"/>
        </w:tabs>
        <w:spacing w:after="0" w:line="240" w:lineRule="auto"/>
        <w:ind w:left="1418"/>
        <w:jc w:val="center"/>
        <w:rPr>
          <w:b/>
          <w:bCs/>
        </w:rPr>
      </w:pPr>
      <w:r>
        <w:rPr>
          <w:b/>
          <w:bCs/>
        </w:rPr>
        <w:t>Donnerstag,</w:t>
      </w:r>
      <w:r w:rsidR="00E274FB" w:rsidRPr="00DB780B">
        <w:rPr>
          <w:b/>
          <w:bCs/>
        </w:rPr>
        <w:t xml:space="preserve"> </w:t>
      </w:r>
      <w:r w:rsidR="00BC1472">
        <w:rPr>
          <w:b/>
          <w:bCs/>
        </w:rPr>
        <w:t>11. Juni 2026</w:t>
      </w:r>
      <w:r w:rsidR="00602740">
        <w:rPr>
          <w:b/>
          <w:bCs/>
        </w:rPr>
        <w:t>,</w:t>
      </w:r>
      <w:r>
        <w:rPr>
          <w:b/>
          <w:bCs/>
        </w:rPr>
        <w:t xml:space="preserve"> </w:t>
      </w:r>
      <w:r w:rsidR="00E274FB" w:rsidRPr="00DB780B">
        <w:rPr>
          <w:b/>
          <w:bCs/>
        </w:rPr>
        <w:t xml:space="preserve">um </w:t>
      </w:r>
      <w:r w:rsidR="00BC1472">
        <w:rPr>
          <w:b/>
          <w:bCs/>
        </w:rPr>
        <w:t xml:space="preserve">ca. </w:t>
      </w:r>
      <w:r>
        <w:rPr>
          <w:b/>
          <w:bCs/>
        </w:rPr>
        <w:t>18.30</w:t>
      </w:r>
      <w:r w:rsidR="00E274FB" w:rsidRPr="00DB780B">
        <w:rPr>
          <w:b/>
          <w:bCs/>
        </w:rPr>
        <w:t xml:space="preserve"> Uhr</w:t>
      </w:r>
      <w:r>
        <w:rPr>
          <w:b/>
          <w:bCs/>
        </w:rPr>
        <w:t xml:space="preserve"> </w:t>
      </w:r>
    </w:p>
    <w:p w14:paraId="56186038" w14:textId="761868B2" w:rsidR="00E274FB" w:rsidRPr="00DB780B" w:rsidRDefault="00F52C42" w:rsidP="00C10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348"/>
        </w:tabs>
        <w:spacing w:after="0" w:line="240" w:lineRule="auto"/>
        <w:ind w:left="1418"/>
        <w:jc w:val="center"/>
        <w:rPr>
          <w:b/>
          <w:bCs/>
        </w:rPr>
      </w:pPr>
      <w:r>
        <w:rPr>
          <w:b/>
          <w:bCs/>
        </w:rPr>
        <w:t>(</w:t>
      </w:r>
      <w:r w:rsidRPr="00C10FA5">
        <w:t xml:space="preserve">nach der Besichtigung </w:t>
      </w:r>
      <w:r w:rsidR="00BC1472">
        <w:t>A9 Riedberg Tunnel Gampel</w:t>
      </w:r>
      <w:r>
        <w:rPr>
          <w:b/>
          <w:bCs/>
        </w:rPr>
        <w:t>)</w:t>
      </w:r>
    </w:p>
    <w:p w14:paraId="54052016" w14:textId="198256F8" w:rsidR="00E274FB" w:rsidRPr="00991139" w:rsidRDefault="00BC1472" w:rsidP="00991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348"/>
        </w:tabs>
        <w:spacing w:after="0" w:line="240" w:lineRule="auto"/>
        <w:ind w:left="1418"/>
        <w:jc w:val="center"/>
        <w:rPr>
          <w:b/>
          <w:bCs/>
        </w:rPr>
      </w:pPr>
      <w:r>
        <w:rPr>
          <w:b/>
          <w:bCs/>
        </w:rPr>
        <w:t>Bahnhofbuffet in Gampel</w:t>
      </w:r>
    </w:p>
    <w:p w14:paraId="63ACCD79" w14:textId="77777777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Traktanden:</w:t>
      </w:r>
    </w:p>
    <w:p w14:paraId="77538F3E" w14:textId="77777777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1. Begrüssung</w:t>
      </w:r>
    </w:p>
    <w:p w14:paraId="5BAB3A21" w14:textId="77777777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2. Wahl der Stimmenzähler</w:t>
      </w:r>
    </w:p>
    <w:p w14:paraId="52E1E086" w14:textId="77777777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3. Mutationen</w:t>
      </w:r>
    </w:p>
    <w:p w14:paraId="3E6F5B08" w14:textId="4A599699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4. Protokoll der Generalversammlung 202</w:t>
      </w:r>
      <w:r w:rsidR="00BC1472">
        <w:t>5</w:t>
      </w:r>
    </w:p>
    <w:p w14:paraId="51042064" w14:textId="335981D0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5. Jahresbericht des Präsidenten</w:t>
      </w:r>
      <w:r w:rsidR="00F52C42">
        <w:t xml:space="preserve"> 202</w:t>
      </w:r>
      <w:r w:rsidR="00BC1472">
        <w:t>5</w:t>
      </w:r>
    </w:p>
    <w:p w14:paraId="265B780B" w14:textId="28836DC5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 xml:space="preserve">6. Jahresrechnung </w:t>
      </w:r>
      <w:r w:rsidR="00C223C8">
        <w:t>202</w:t>
      </w:r>
      <w:r w:rsidR="00BC1472">
        <w:t>5</w:t>
      </w:r>
    </w:p>
    <w:p w14:paraId="1E18FE10" w14:textId="6CD4647F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7. Revisorenbericht</w:t>
      </w:r>
      <w:r w:rsidR="00C223C8">
        <w:t xml:space="preserve"> 202</w:t>
      </w:r>
      <w:r w:rsidR="00BC1472">
        <w:t>5</w:t>
      </w:r>
    </w:p>
    <w:p w14:paraId="508E3DAA" w14:textId="0EC91DE0" w:rsidR="00C223C8" w:rsidRDefault="00E274FB" w:rsidP="00E274FB">
      <w:pPr>
        <w:tabs>
          <w:tab w:val="left" w:pos="5348"/>
        </w:tabs>
        <w:spacing w:after="60" w:line="240" w:lineRule="auto"/>
        <w:ind w:left="1418"/>
      </w:pPr>
      <w:r>
        <w:t>8. Budget 202</w:t>
      </w:r>
      <w:r w:rsidR="00BC1472">
        <w:t>6</w:t>
      </w:r>
    </w:p>
    <w:p w14:paraId="46201D07" w14:textId="15B4EFB8" w:rsidR="00E274FB" w:rsidRDefault="00F52C42" w:rsidP="00E274FB">
      <w:pPr>
        <w:tabs>
          <w:tab w:val="left" w:pos="5348"/>
        </w:tabs>
        <w:spacing w:after="60" w:line="240" w:lineRule="auto"/>
        <w:ind w:left="1418"/>
      </w:pPr>
      <w:r>
        <w:t>9</w:t>
      </w:r>
      <w:r w:rsidR="00E274FB">
        <w:t>. Aktivitäten und Veranstaltungen 20</w:t>
      </w:r>
      <w:r w:rsidR="00C223C8">
        <w:t>2</w:t>
      </w:r>
      <w:r w:rsidR="00BC1472">
        <w:t>6</w:t>
      </w:r>
    </w:p>
    <w:p w14:paraId="6558FCAC" w14:textId="5EE8DD20" w:rsidR="00BC1472" w:rsidRDefault="00BC1472" w:rsidP="00E274FB">
      <w:pPr>
        <w:tabs>
          <w:tab w:val="left" w:pos="5348"/>
        </w:tabs>
        <w:spacing w:after="60" w:line="240" w:lineRule="auto"/>
        <w:ind w:left="1418"/>
      </w:pPr>
      <w:r>
        <w:t>10. Verabschiedung Vorstandsmitglieder</w:t>
      </w:r>
    </w:p>
    <w:p w14:paraId="59067779" w14:textId="1395E164" w:rsidR="00E274FB" w:rsidRDefault="00E274FB" w:rsidP="00E274FB">
      <w:pPr>
        <w:tabs>
          <w:tab w:val="left" w:pos="5348"/>
        </w:tabs>
        <w:spacing w:after="60" w:line="240" w:lineRule="auto"/>
        <w:ind w:left="1418"/>
      </w:pPr>
      <w:r>
        <w:t>1</w:t>
      </w:r>
      <w:r w:rsidR="003E41D7">
        <w:t>1</w:t>
      </w:r>
      <w:r>
        <w:t>. Verschiedenes</w:t>
      </w:r>
    </w:p>
    <w:p w14:paraId="6A4E85BC" w14:textId="77777777" w:rsidR="00C10FA5" w:rsidRDefault="00C10FA5" w:rsidP="00BC1472">
      <w:pPr>
        <w:tabs>
          <w:tab w:val="left" w:pos="5348"/>
        </w:tabs>
        <w:spacing w:after="0" w:line="240" w:lineRule="auto"/>
      </w:pPr>
    </w:p>
    <w:p w14:paraId="37638CE3" w14:textId="681DA33A" w:rsidR="00F52C42" w:rsidRDefault="00DB780B" w:rsidP="00991139">
      <w:pPr>
        <w:pBdr>
          <w:top w:val="single" w:sz="4" w:space="1" w:color="auto"/>
        </w:pBdr>
        <w:shd w:val="clear" w:color="auto" w:fill="BFBFBF" w:themeFill="background1" w:themeFillShade="BF"/>
        <w:tabs>
          <w:tab w:val="left" w:pos="5348"/>
        </w:tabs>
        <w:spacing w:after="0" w:line="240" w:lineRule="auto"/>
        <w:ind w:left="1412"/>
      </w:pPr>
      <w:r w:rsidRPr="00BC1472">
        <w:rPr>
          <w:b/>
          <w:bCs/>
          <w:color w:val="EE0000"/>
        </w:rPr>
        <w:t>Vorgängig</w:t>
      </w:r>
      <w:r>
        <w:t xml:space="preserve"> zur Generalversammlung GV 202</w:t>
      </w:r>
      <w:r w:rsidR="00BC1472">
        <w:t>6</w:t>
      </w:r>
      <w:r>
        <w:t xml:space="preserve"> findet ab </w:t>
      </w:r>
      <w:r w:rsidR="00F52C42">
        <w:rPr>
          <w:b/>
          <w:bCs/>
        </w:rPr>
        <w:t>1</w:t>
      </w:r>
      <w:r w:rsidR="00BC1472">
        <w:rPr>
          <w:b/>
          <w:bCs/>
        </w:rPr>
        <w:t>6</w:t>
      </w:r>
      <w:r w:rsidRPr="00DB780B">
        <w:rPr>
          <w:b/>
          <w:bCs/>
        </w:rPr>
        <w:t xml:space="preserve">.30 eine </w:t>
      </w:r>
      <w:r w:rsidR="00F52C42">
        <w:rPr>
          <w:b/>
          <w:bCs/>
        </w:rPr>
        <w:t xml:space="preserve">Besichtigung </w:t>
      </w:r>
      <w:r w:rsidR="00BC1472">
        <w:rPr>
          <w:b/>
          <w:bCs/>
        </w:rPr>
        <w:t>des Riedberg Tunnel der A9</w:t>
      </w:r>
      <w:r w:rsidR="00C10FA5">
        <w:rPr>
          <w:b/>
          <w:bCs/>
        </w:rPr>
        <w:t xml:space="preserve"> statt.</w:t>
      </w:r>
      <w:r w:rsidR="00F52C42">
        <w:rPr>
          <w:b/>
          <w:bCs/>
        </w:rPr>
        <w:t xml:space="preserve"> </w:t>
      </w:r>
      <w:r w:rsidR="00F52C42" w:rsidRPr="00F52C42">
        <w:t>(</w:t>
      </w:r>
      <w:r w:rsidR="003E41D7">
        <w:t xml:space="preserve">Treffpunkt </w:t>
      </w:r>
      <w:r w:rsidR="00BC1472">
        <w:t>Bahnhofbuffet in Gampel</w:t>
      </w:r>
      <w:r w:rsidR="00F52C42">
        <w:t xml:space="preserve"> um </w:t>
      </w:r>
      <w:r w:rsidR="00BC1472">
        <w:t>16.15</w:t>
      </w:r>
      <w:r w:rsidR="00F52C42">
        <w:t xml:space="preserve"> Uhr</w:t>
      </w:r>
      <w:r w:rsidR="00BC1472">
        <w:t xml:space="preserve">) </w:t>
      </w:r>
      <w:r w:rsidR="00F52C42">
        <w:t xml:space="preserve">Nach der Besichtigung findet ein Apero im </w:t>
      </w:r>
      <w:r w:rsidR="00D546D1">
        <w:t>Bahnhofbuffet Gampel</w:t>
      </w:r>
      <w:r w:rsidR="00F52C42">
        <w:t xml:space="preserve"> statt</w:t>
      </w:r>
      <w:r w:rsidR="00BC1472">
        <w:t>.</w:t>
      </w:r>
    </w:p>
    <w:p w14:paraId="10D9A322" w14:textId="3D6D4A0B" w:rsidR="00991139" w:rsidRDefault="00E274FB" w:rsidP="00991139">
      <w:pPr>
        <w:shd w:val="clear" w:color="auto" w:fill="BFBFBF" w:themeFill="background1" w:themeFillShade="BF"/>
        <w:tabs>
          <w:tab w:val="left" w:pos="5348"/>
        </w:tabs>
        <w:spacing w:after="0" w:line="240" w:lineRule="auto"/>
        <w:ind w:left="1410"/>
      </w:pPr>
      <w:r w:rsidRPr="00991139">
        <w:rPr>
          <w:b/>
          <w:bCs/>
          <w:color w:val="EE0000"/>
        </w:rPr>
        <w:t>Im Anschluss</w:t>
      </w:r>
      <w:r w:rsidRPr="00991139">
        <w:rPr>
          <w:color w:val="EE0000"/>
        </w:rPr>
        <w:t xml:space="preserve"> </w:t>
      </w:r>
      <w:r w:rsidRPr="00BC1472">
        <w:t xml:space="preserve">an die Generalversammlung </w:t>
      </w:r>
      <w:r w:rsidR="00DB780B" w:rsidRPr="00BC1472">
        <w:t>GV202</w:t>
      </w:r>
      <w:r w:rsidR="00BC1472" w:rsidRPr="00BC1472">
        <w:t>6</w:t>
      </w:r>
      <w:r w:rsidR="00DB780B" w:rsidRPr="00BC1472">
        <w:t xml:space="preserve"> </w:t>
      </w:r>
      <w:r w:rsidRPr="00BC1472">
        <w:t xml:space="preserve">wird ein </w:t>
      </w:r>
      <w:r w:rsidRPr="00BC1472">
        <w:rPr>
          <w:b/>
          <w:bCs/>
        </w:rPr>
        <w:t>Nachtessen</w:t>
      </w:r>
      <w:r w:rsidRPr="00BC1472">
        <w:t xml:space="preserve"> </w:t>
      </w:r>
      <w:r w:rsidR="00F52C42" w:rsidRPr="00BC1472">
        <w:t>vom Verband offeriert</w:t>
      </w:r>
      <w:r w:rsidRPr="00BC1472">
        <w:t>.</w:t>
      </w:r>
      <w:r w:rsidR="00C223C8" w:rsidRPr="00BC1472">
        <w:t xml:space="preserve"> </w:t>
      </w:r>
      <w:r w:rsidR="00BC1472">
        <w:sym w:font="Wingdings" w:char="F0E8"/>
      </w:r>
      <w:r w:rsidR="00BC1472" w:rsidRPr="00BC1472">
        <w:t>An diesen dürfen die Partner</w:t>
      </w:r>
      <w:r w:rsidR="00BC1472">
        <w:t>*</w:t>
      </w:r>
      <w:r w:rsidR="00BC1472" w:rsidRPr="00BC1472">
        <w:t>innen ebenfalls teilnehmen</w:t>
      </w:r>
      <w:r w:rsidR="00991139">
        <w:t>.</w:t>
      </w:r>
    </w:p>
    <w:p w14:paraId="37C49484" w14:textId="77777777" w:rsidR="00991139" w:rsidRDefault="00991139" w:rsidP="00991139">
      <w:pPr>
        <w:pBdr>
          <w:top w:val="single" w:sz="4" w:space="1" w:color="auto"/>
        </w:pBdr>
        <w:tabs>
          <w:tab w:val="left" w:pos="5348"/>
        </w:tabs>
        <w:spacing w:after="0" w:line="240" w:lineRule="auto"/>
        <w:ind w:left="1418"/>
      </w:pPr>
    </w:p>
    <w:p w14:paraId="6449CE69" w14:textId="24BE68BB" w:rsidR="00E274FB" w:rsidRDefault="00E274FB" w:rsidP="00991139">
      <w:pPr>
        <w:pBdr>
          <w:top w:val="single" w:sz="4" w:space="1" w:color="auto"/>
        </w:pBdr>
        <w:tabs>
          <w:tab w:val="left" w:pos="5348"/>
        </w:tabs>
        <w:spacing w:after="0" w:line="240" w:lineRule="auto"/>
        <w:ind w:left="1418"/>
      </w:pPr>
      <w:r>
        <w:t>Auf eine zahlreiche Teilnahme und somit auf einen interessanten Abend im gemütlichen Rahmen freut sich</w:t>
      </w:r>
    </w:p>
    <w:p w14:paraId="7E80878E" w14:textId="77777777" w:rsidR="00E274FB" w:rsidRDefault="00E274FB" w:rsidP="00E274FB">
      <w:pPr>
        <w:tabs>
          <w:tab w:val="left" w:pos="5348"/>
        </w:tabs>
        <w:spacing w:after="0" w:line="240" w:lineRule="auto"/>
        <w:ind w:left="1418"/>
      </w:pPr>
    </w:p>
    <w:p w14:paraId="23DD44A1" w14:textId="5DD4D19E" w:rsidR="00E274FB" w:rsidRDefault="00E274FB" w:rsidP="00E274FB">
      <w:pPr>
        <w:tabs>
          <w:tab w:val="left" w:pos="5348"/>
        </w:tabs>
        <w:spacing w:after="0" w:line="240" w:lineRule="auto"/>
        <w:ind w:left="1418"/>
      </w:pPr>
      <w:r>
        <w:t>Der Vorstand</w:t>
      </w:r>
      <w:r w:rsidR="00C10FA5">
        <w:t xml:space="preserve">: </w:t>
      </w:r>
      <w:r>
        <w:t xml:space="preserve"> </w:t>
      </w:r>
    </w:p>
    <w:p w14:paraId="7A9E99A5" w14:textId="25F24B90" w:rsidR="00E274FB" w:rsidRDefault="00EF246E" w:rsidP="00E274FB">
      <w:pPr>
        <w:tabs>
          <w:tab w:val="left" w:pos="5348"/>
        </w:tabs>
        <w:spacing w:after="0" w:line="240" w:lineRule="auto"/>
        <w:ind w:left="1418"/>
      </w:pPr>
      <w:r>
        <w:t xml:space="preserve">SE-STV </w:t>
      </w:r>
      <w:r w:rsidR="00E274FB">
        <w:t>SWISS ENGINEERING Sektion Oberwallis</w:t>
      </w:r>
    </w:p>
    <w:p w14:paraId="317941E2" w14:textId="77777777" w:rsidR="00E274FB" w:rsidRDefault="00E274FB" w:rsidP="00E274FB">
      <w:pPr>
        <w:tabs>
          <w:tab w:val="left" w:pos="5348"/>
        </w:tabs>
        <w:spacing w:after="0" w:line="240" w:lineRule="auto"/>
        <w:ind w:left="1418"/>
      </w:pPr>
    </w:p>
    <w:p w14:paraId="526BB3D5" w14:textId="384F1966" w:rsidR="00E274FB" w:rsidRDefault="00E274FB" w:rsidP="00C10FA5">
      <w:pPr>
        <w:shd w:val="clear" w:color="auto" w:fill="D9E2F3" w:themeFill="accent1" w:themeFillTint="33"/>
        <w:ind w:left="1416"/>
      </w:pPr>
      <w:r w:rsidRPr="00E274FB">
        <w:rPr>
          <w:b/>
          <w:bCs/>
        </w:rPr>
        <w:t>Anmeldung:</w:t>
      </w:r>
      <w:r w:rsidR="00E31BC1">
        <w:rPr>
          <w:b/>
          <w:bCs/>
        </w:rPr>
        <w:t xml:space="preserve"> </w:t>
      </w:r>
      <w:r>
        <w:t xml:space="preserve">Aus organisatorischen Gründen bitte wir um An- bzw. Abmeldung bis am </w:t>
      </w:r>
      <w:r w:rsidR="00BC1472">
        <w:rPr>
          <w:b/>
          <w:bCs/>
        </w:rPr>
        <w:t>Freitag</w:t>
      </w:r>
      <w:r w:rsidR="00991139">
        <w:rPr>
          <w:b/>
          <w:bCs/>
        </w:rPr>
        <w:t>,</w:t>
      </w:r>
      <w:r w:rsidR="00BC1472">
        <w:rPr>
          <w:b/>
          <w:bCs/>
        </w:rPr>
        <w:t xml:space="preserve"> 5. Juni 2026</w:t>
      </w:r>
      <w:r w:rsidRPr="00C223C8">
        <w:rPr>
          <w:b/>
          <w:bCs/>
        </w:rPr>
        <w:t>.</w:t>
      </w:r>
      <w:r>
        <w:t xml:space="preserve"> </w:t>
      </w:r>
      <w:r w:rsidR="00C10FA5">
        <w:t xml:space="preserve"> </w:t>
      </w:r>
      <w:r>
        <w:t xml:space="preserve">Online unter </w:t>
      </w:r>
      <w:hyperlink r:id="rId6" w:history="1">
        <w:r w:rsidRPr="00A62589">
          <w:rPr>
            <w:rStyle w:val="Hyperlink"/>
          </w:rPr>
          <w:t xml:space="preserve">https://www.swissengineering.ch/web/sektion-oberwallis </w:t>
        </w:r>
      </w:hyperlink>
      <w:r>
        <w:t xml:space="preserve">Rubrik: Veranstaltungen oder per Mail an </w:t>
      </w:r>
      <w:hyperlink r:id="rId7" w:history="1">
        <w:r w:rsidRPr="00603ADE">
          <w:rPr>
            <w:rStyle w:val="Hyperlink"/>
          </w:rPr>
          <w:t>hubert.andereggen@gmail.com</w:t>
        </w:r>
      </w:hyperlink>
    </w:p>
    <w:sectPr w:rsidR="00E274F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35DB" w14:textId="77777777" w:rsidR="00B943D0" w:rsidRDefault="00B943D0" w:rsidP="00E274FB">
      <w:pPr>
        <w:spacing w:after="0" w:line="240" w:lineRule="auto"/>
      </w:pPr>
      <w:r>
        <w:separator/>
      </w:r>
    </w:p>
  </w:endnote>
  <w:endnote w:type="continuationSeparator" w:id="0">
    <w:p w14:paraId="5D343920" w14:textId="77777777" w:rsidR="00B943D0" w:rsidRDefault="00B943D0" w:rsidP="00E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E04F" w14:textId="77777777" w:rsidR="00B943D0" w:rsidRDefault="00B943D0" w:rsidP="00E274FB">
      <w:pPr>
        <w:spacing w:after="0" w:line="240" w:lineRule="auto"/>
      </w:pPr>
      <w:r>
        <w:separator/>
      </w:r>
    </w:p>
  </w:footnote>
  <w:footnote w:type="continuationSeparator" w:id="0">
    <w:p w14:paraId="25BEEC5F" w14:textId="77777777" w:rsidR="00B943D0" w:rsidRDefault="00B943D0" w:rsidP="00E2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D7C3" w14:textId="6932C1D3" w:rsidR="00E274FB" w:rsidRDefault="00E274FB">
    <w:pPr>
      <w:pStyle w:val="Kopfzeile"/>
      <w:rPr>
        <w:noProof/>
      </w:rPr>
    </w:pPr>
    <w:r w:rsidRPr="00E274FB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49513D5" wp14:editId="14C1C033">
          <wp:simplePos x="0" y="0"/>
          <wp:positionH relativeFrom="column">
            <wp:posOffset>4248150</wp:posOffset>
          </wp:positionH>
          <wp:positionV relativeFrom="topMargin">
            <wp:posOffset>531495</wp:posOffset>
          </wp:positionV>
          <wp:extent cx="1353185" cy="487680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4FB">
      <w:rPr>
        <w:b/>
        <w:bCs/>
        <w:noProof/>
      </w:rPr>
      <w:t>SE-STV SwissEngineering</w:t>
    </w:r>
    <w:r>
      <w:rPr>
        <w:noProof/>
      </w:rPr>
      <w:br/>
      <w:t>Sektion Oberwallis</w:t>
    </w:r>
  </w:p>
  <w:p w14:paraId="5B42B88E" w14:textId="1280B57F" w:rsidR="00E274FB" w:rsidRDefault="00E274FB">
    <w:pPr>
      <w:pStyle w:val="Kopfzeile"/>
      <w:rPr>
        <w:noProof/>
      </w:rPr>
    </w:pPr>
    <w:r>
      <w:rPr>
        <w:noProof/>
      </w:rPr>
      <w:t>Oberstalden 3</w:t>
    </w:r>
  </w:p>
  <w:p w14:paraId="6EBF79EA" w14:textId="4C39F1CF" w:rsidR="00E274FB" w:rsidRDefault="00E274FB">
    <w:pPr>
      <w:pStyle w:val="Kopfzeile"/>
    </w:pPr>
    <w:r>
      <w:rPr>
        <w:noProof/>
      </w:rPr>
      <w:t>CH-3932 Visperterminen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FB"/>
    <w:rsid w:val="000133A8"/>
    <w:rsid w:val="00197173"/>
    <w:rsid w:val="00337328"/>
    <w:rsid w:val="003E41D7"/>
    <w:rsid w:val="003E6AE9"/>
    <w:rsid w:val="00602740"/>
    <w:rsid w:val="00693C08"/>
    <w:rsid w:val="00991139"/>
    <w:rsid w:val="00A3524E"/>
    <w:rsid w:val="00A73189"/>
    <w:rsid w:val="00AC0FC2"/>
    <w:rsid w:val="00B86FBD"/>
    <w:rsid w:val="00B943D0"/>
    <w:rsid w:val="00BC1472"/>
    <w:rsid w:val="00C10FA5"/>
    <w:rsid w:val="00C223C8"/>
    <w:rsid w:val="00C367A8"/>
    <w:rsid w:val="00CF1EEC"/>
    <w:rsid w:val="00D546D1"/>
    <w:rsid w:val="00DB780B"/>
    <w:rsid w:val="00DD68ED"/>
    <w:rsid w:val="00E274FB"/>
    <w:rsid w:val="00E31BC1"/>
    <w:rsid w:val="00EA7910"/>
    <w:rsid w:val="00EF246E"/>
    <w:rsid w:val="00F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4A78C"/>
  <w15:chartTrackingRefBased/>
  <w15:docId w15:val="{965873E6-213F-461C-827F-9AC5646F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74FB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74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4FB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E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4FB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ubert.anderegge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ssengineering.ch/web/sektion-oberwalli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Andereggen</dc:creator>
  <cp:keywords/>
  <dc:description/>
  <cp:lastModifiedBy>Hubert Andereggen</cp:lastModifiedBy>
  <cp:revision>4</cp:revision>
  <cp:lastPrinted>2022-02-28T09:52:00Z</cp:lastPrinted>
  <dcterms:created xsi:type="dcterms:W3CDTF">2026-05-12T16:33:00Z</dcterms:created>
  <dcterms:modified xsi:type="dcterms:W3CDTF">2026-05-12T18:45:00Z</dcterms:modified>
</cp:coreProperties>
</file>